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F6" w:rsidRDefault="003361F6" w:rsidP="0033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781050"/>
            <wp:effectExtent l="19050" t="0" r="0" b="0"/>
            <wp:docPr id="8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1F6" w:rsidRPr="006E37C0" w:rsidRDefault="003361F6" w:rsidP="003361F6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361F6" w:rsidRPr="006E37C0" w:rsidRDefault="003361F6" w:rsidP="003361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C0">
        <w:rPr>
          <w:rFonts w:ascii="Times New Roman" w:hAnsi="Times New Roman" w:cs="Times New Roman"/>
          <w:b/>
          <w:sz w:val="24"/>
          <w:szCs w:val="24"/>
        </w:rPr>
        <w:t>Annexure 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E37C0">
        <w:rPr>
          <w:rFonts w:ascii="Times New Roman" w:hAnsi="Times New Roman" w:cs="Times New Roman"/>
          <w:b/>
          <w:sz w:val="24"/>
          <w:szCs w:val="24"/>
        </w:rPr>
        <w:t>/SOP-06/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3361F6" w:rsidRPr="006E37C0" w:rsidRDefault="003361F6" w:rsidP="0033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C0">
        <w:rPr>
          <w:rFonts w:ascii="Times New Roman" w:hAnsi="Times New Roman" w:cs="Times New Roman"/>
          <w:b/>
          <w:sz w:val="24"/>
          <w:szCs w:val="24"/>
        </w:rPr>
        <w:t>For Human Genetics Testing Research</w:t>
      </w:r>
    </w:p>
    <w:p w:rsidR="003361F6" w:rsidRPr="006E37C0" w:rsidRDefault="003361F6" w:rsidP="00336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C0">
        <w:rPr>
          <w:rFonts w:ascii="Times New Roman" w:hAnsi="Times New Roman" w:cs="Times New Roman"/>
          <w:b/>
          <w:sz w:val="24"/>
          <w:szCs w:val="24"/>
        </w:rPr>
        <w:t>(Additional info</w:t>
      </w:r>
      <w:r>
        <w:rPr>
          <w:rFonts w:ascii="Times New Roman" w:hAnsi="Times New Roman" w:cs="Times New Roman"/>
          <w:b/>
          <w:sz w:val="24"/>
          <w:szCs w:val="24"/>
        </w:rPr>
        <w:t>rmation</w:t>
      </w:r>
      <w:r w:rsidRPr="006E37C0">
        <w:rPr>
          <w:rFonts w:ascii="Times New Roman" w:hAnsi="Times New Roman" w:cs="Times New Roman"/>
          <w:b/>
          <w:sz w:val="24"/>
          <w:szCs w:val="24"/>
        </w:rPr>
        <w:t xml:space="preserve"> to be provide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E37C0">
        <w:rPr>
          <w:rFonts w:ascii="Times New Roman" w:hAnsi="Times New Roman" w:cs="Times New Roman"/>
          <w:b/>
          <w:sz w:val="24"/>
          <w:szCs w:val="24"/>
        </w:rPr>
        <w:t xml:space="preserve"> with application form)</w:t>
      </w: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Title of study:</w:t>
      </w: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F6" w:rsidRPr="00342372" w:rsidRDefault="003361F6" w:rsidP="00336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3361F6" w:rsidRDefault="003361F6" w:rsidP="003361F6">
      <w:pPr>
        <w:rPr>
          <w:rFonts w:ascii="Times New Roman" w:hAnsi="Times New Roman" w:cs="Times New Roman"/>
          <w:b/>
          <w:sz w:val="24"/>
          <w:szCs w:val="24"/>
        </w:rPr>
      </w:pPr>
    </w:p>
    <w:p w:rsidR="003361F6" w:rsidRPr="006E37C0" w:rsidRDefault="003361F6" w:rsidP="0033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7C0">
        <w:rPr>
          <w:rFonts w:ascii="Times New Roman" w:hAnsi="Times New Roman" w:cs="Times New Roman"/>
          <w:sz w:val="24"/>
          <w:szCs w:val="24"/>
        </w:rPr>
        <w:t>Describe the nature of genetic testing research being conducted.</w:t>
      </w:r>
    </w:p>
    <w:p w:rsidR="003361F6" w:rsidRPr="006E37C0" w:rsidRDefault="003361F6" w:rsidP="003361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E37C0">
        <w:rPr>
          <w:rFonts w:ascii="Times New Roman" w:hAnsi="Times New Roman" w:cs="Times New Roman"/>
          <w:sz w:val="24"/>
          <w:szCs w:val="24"/>
        </w:rPr>
        <w:t>(e.g</w:t>
      </w:r>
      <w:proofErr w:type="gramStart"/>
      <w:r w:rsidRPr="006E37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37C0">
        <w:rPr>
          <w:rFonts w:ascii="Times New Roman" w:hAnsi="Times New Roman" w:cs="Times New Roman"/>
          <w:sz w:val="24"/>
          <w:szCs w:val="24"/>
        </w:rPr>
        <w:t xml:space="preserve"> screening/gene therapy/newer technologies/human embryos/</w:t>
      </w:r>
      <w:proofErr w:type="spellStart"/>
      <w:r w:rsidRPr="006E37C0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6E37C0">
        <w:rPr>
          <w:rFonts w:ascii="Times New Roman" w:hAnsi="Times New Roman" w:cs="Times New Roman"/>
          <w:sz w:val="24"/>
          <w:szCs w:val="24"/>
        </w:rPr>
        <w:t xml:space="preserve"> autopsy)</w:t>
      </w:r>
    </w:p>
    <w:p w:rsidR="003361F6" w:rsidRPr="006E37C0" w:rsidRDefault="003361F6" w:rsidP="003361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361F6" w:rsidRPr="006E37C0" w:rsidRDefault="003361F6" w:rsidP="003361F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361F6" w:rsidRPr="006E37C0" w:rsidRDefault="003361F6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>Explain the additional safeguards provided to maintain confidentiality of data generated.</w:t>
      </w:r>
    </w:p>
    <w:p w:rsidR="003361F6" w:rsidRPr="006E37C0" w:rsidRDefault="003361F6" w:rsidP="003361F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3361F6" w:rsidP="003361F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8E7245" w:rsidP="003361F6">
      <w:pPr>
        <w:pStyle w:val="ListParagraph"/>
        <w:numPr>
          <w:ilvl w:val="0"/>
          <w:numId w:val="1"/>
        </w:numPr>
        <w:spacing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6" style="position:absolute;left:0;text-align:left;margin-left:380.3pt;margin-top:21.85pt;width:10.15pt;height:11.25pt;z-index:251660288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8" style="position:absolute;left:0;text-align:left;margin-left:452.3pt;margin-top:22.6pt;width:10.15pt;height:11.25pt;z-index:25166233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7" style="position:absolute;left:0;text-align:left;margin-left:414.8pt;margin-top:22.6pt;width:10.15pt;height:11.25pt;z-index:251661312"/>
        </w:pic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If there is a need to share the participants’ information/investigations with family/community, is it addressed in the informed consent?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  <w:t>Yes      No       NA</w:t>
      </w:r>
    </w:p>
    <w:p w:rsidR="003361F6" w:rsidRPr="006E37C0" w:rsidRDefault="003361F6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>If findings are to be disclosed, describe the disclosure procedures (e.g. genetic counseling)</w:t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29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8E7245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1" style="position:absolute;left:0;text-align:left;margin-left:444.8pt;margin-top:5.6pt;width:10.15pt;height:11.25pt;z-index:251665408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0" style="position:absolute;left:0;text-align:left;margin-left:409.55pt;margin-top:5.6pt;width:10.15pt;height:11.25pt;z-index:25166438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29" style="position:absolute;left:0;text-align:left;margin-left:380.3pt;margin-top:4.85pt;width:10.15pt;height:11.25pt;z-index:251663360"/>
        </w:pic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Is there involvement of secondary participants?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  <w:t>Yes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 No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NA</w:t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If yes, will informed consent be obtained? </w:t>
      </w:r>
      <w:proofErr w:type="gramStart"/>
      <w:r w:rsidRPr="006E37C0">
        <w:rPr>
          <w:rFonts w:ascii="Times New Roman" w:hAnsi="Times New Roman" w:cs="Times New Roman"/>
          <w:color w:val="231F20"/>
          <w:sz w:val="24"/>
          <w:szCs w:val="24"/>
        </w:rPr>
        <w:t>State reasons if not.</w:t>
      </w:r>
      <w:proofErr w:type="gramEnd"/>
      <w:r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3361F6" w:rsidRPr="006E37C0" w:rsidRDefault="008E7245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ind w:right="-583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3" style="position:absolute;left:0;text-align:left;margin-left:438.8pt;margin-top:4.85pt;width:10.15pt;height:11.25pt;z-index:25166745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2" style="position:absolute;left:0;text-align:left;margin-left:409.55pt;margin-top:4.1pt;width:10.15pt;height:11.25pt;z-index:251666432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4" style="position:absolute;left:0;text-align:left;margin-left:474.05pt;margin-top:4.85pt;width:10.15pt;height:11.25pt;z-index:251668480"/>
        </w:pic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What measures are taken to minimize/mitigate/eliminate conflict of interest?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No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  NA</w:t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8E7245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5" style="position:absolute;left:0;text-align:left;margin-left:415.2pt;margin-top:4.85pt;width:10.15pt;height:11.25pt;z-index:25166950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6" style="position:absolute;left:0;text-align:left;margin-left:444.45pt;margin-top:5.6pt;width:10.15pt;height:11.25pt;z-index:251670528"/>
        </w:pic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Is there a plan for future use of stored samples for research?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  <w:t>Yes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 No </w:t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If yes, has this been addressed in the informed </w:t>
      </w:r>
      <w:proofErr w:type="gramStart"/>
      <w:r w:rsidRPr="006E37C0">
        <w:rPr>
          <w:rFonts w:ascii="Times New Roman" w:hAnsi="Times New Roman" w:cs="Times New Roman"/>
          <w:color w:val="231F20"/>
          <w:sz w:val="24"/>
          <w:szCs w:val="24"/>
        </w:rPr>
        <w:t>consent ?</w:t>
      </w:r>
      <w:proofErr w:type="gramEnd"/>
    </w:p>
    <w:p w:rsidR="003361F6" w:rsidRPr="006E37C0" w:rsidRDefault="008E7245" w:rsidP="003361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8" style="position:absolute;left:0;text-align:left;margin-left:445.2pt;margin-top:23.1pt;width:10.15pt;height:11.25pt;z-index:25167257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37" style="position:absolute;left:0;text-align:left;margin-left:415.95pt;margin-top:22.35pt;width:10.15pt;height:11.25pt;z-index:251671552"/>
        </w:pic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Is the study a gene therapy trial? If yes, is there approval from local EC and DBT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="003361F6" w:rsidRPr="006E37C0">
        <w:rPr>
          <w:rFonts w:ascii="Times New Roman" w:hAnsi="Times New Roman" w:cs="Times New Roman"/>
          <w:i/>
          <w:iCs/>
          <w:color w:val="231F20"/>
          <w:sz w:val="24"/>
          <w:szCs w:val="24"/>
        </w:rPr>
        <w:t>Department of Biotechnology</w:t>
      </w:r>
      <w:r w:rsidR="003361F6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?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>Yes</w:t>
      </w:r>
      <w:r w:rsidR="003361F6"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="003361F6"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 No </w:t>
      </w: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6E37C0" w:rsidRDefault="003361F6" w:rsidP="003361F6">
      <w:pPr>
        <w:pStyle w:val="ListParagraph"/>
        <w:widowControl w:val="0"/>
        <w:autoSpaceDE w:val="0"/>
        <w:autoSpaceDN w:val="0"/>
        <w:adjustRightInd w:val="0"/>
        <w:spacing w:after="0" w:line="35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3361F6" w:rsidRPr="003361F6" w:rsidRDefault="003361F6" w:rsidP="003361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E37C0">
        <w:rPr>
          <w:rFonts w:ascii="Times New Roman" w:hAnsi="Times New Roman" w:cs="Times New Roman"/>
          <w:color w:val="231F20"/>
          <w:sz w:val="24"/>
          <w:szCs w:val="24"/>
        </w:rPr>
        <w:t xml:space="preserve">Signature of PI with date: </w:t>
      </w:r>
    </w:p>
    <w:sectPr w:rsidR="003361F6" w:rsidRPr="003361F6" w:rsidSect="003361F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61F6"/>
    <w:rsid w:val="003361F6"/>
    <w:rsid w:val="00482C7D"/>
    <w:rsid w:val="008E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dcterms:created xsi:type="dcterms:W3CDTF">2019-04-13T10:04:00Z</dcterms:created>
  <dcterms:modified xsi:type="dcterms:W3CDTF">2019-04-13T10:10:00Z</dcterms:modified>
</cp:coreProperties>
</file>