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1B" w:rsidRDefault="00F0171B" w:rsidP="00F017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1B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1330960</wp:posOffset>
            </wp:positionH>
            <wp:positionV relativeFrom="margin">
              <wp:posOffset>-349885</wp:posOffset>
            </wp:positionV>
            <wp:extent cx="3670300" cy="683260"/>
            <wp:effectExtent l="19050" t="0" r="6350" b="0"/>
            <wp:wrapSquare wrapText="bothSides"/>
            <wp:docPr id="1" name="Picture 9" descr="C:\Users\smvmch\Desktop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vmch\Desktop\Tit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71B" w:rsidRPr="003E6B49" w:rsidRDefault="00F0171B" w:rsidP="00F017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49">
        <w:rPr>
          <w:rFonts w:ascii="Times New Roman" w:hAnsi="Times New Roman" w:cs="Times New Roman"/>
          <w:b/>
          <w:sz w:val="24"/>
          <w:szCs w:val="24"/>
        </w:rPr>
        <w:t>Annexure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6B49">
        <w:rPr>
          <w:rFonts w:ascii="Times New Roman" w:hAnsi="Times New Roman" w:cs="Times New Roman"/>
          <w:b/>
          <w:sz w:val="24"/>
          <w:szCs w:val="24"/>
        </w:rPr>
        <w:t>/SOP-6/</w:t>
      </w:r>
      <w:r w:rsidR="00D20582">
        <w:rPr>
          <w:rFonts w:ascii="Times New Roman" w:hAnsi="Times New Roman" w:cs="Times New Roman"/>
          <w:b/>
          <w:sz w:val="24"/>
          <w:szCs w:val="24"/>
        </w:rPr>
        <w:t>V3</w:t>
      </w:r>
      <w:bookmarkStart w:id="0" w:name="_GoBack"/>
      <w:bookmarkEnd w:id="0"/>
    </w:p>
    <w:p w:rsidR="005C5AC8" w:rsidRPr="003E6B49" w:rsidRDefault="00F0171B" w:rsidP="005C5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Introduction:</w:t>
      </w:r>
      <w:r w:rsidRPr="007B1528">
        <w:rPr>
          <w:rFonts w:ascii="Times New Roman" w:hAnsi="Times New Roman" w:cs="Times New Roman"/>
          <w:color w:val="000000"/>
          <w:sz w:val="24"/>
          <w:szCs w:val="24"/>
        </w:rPr>
        <w:t xml:space="preserve"> (Need for the </w:t>
      </w:r>
      <w:r w:rsidR="005C5AC8">
        <w:rPr>
          <w:rFonts w:ascii="Times New Roman" w:hAnsi="Times New Roman" w:cs="Times New Roman"/>
          <w:b/>
          <w:sz w:val="24"/>
          <w:szCs w:val="24"/>
        </w:rPr>
        <w:t>Research protocol submission format to the SMVMCH-EC</w:t>
      </w:r>
    </w:p>
    <w:p w:rsidR="005C5AC8" w:rsidRDefault="005C5AC8" w:rsidP="005C5A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B1528">
        <w:rPr>
          <w:rFonts w:ascii="Times New Roman" w:hAnsi="Times New Roman" w:cs="Times New Roman"/>
          <w:b/>
          <w:color w:val="231F20"/>
          <w:sz w:val="24"/>
          <w:szCs w:val="24"/>
        </w:rPr>
        <w:t>Title of the Study</w:t>
      </w:r>
      <w:r w:rsidRPr="007B1528">
        <w:rPr>
          <w:rFonts w:ascii="Times New Roman" w:hAnsi="Times New Roman" w:cs="Times New Roman"/>
          <w:color w:val="231F20"/>
          <w:sz w:val="24"/>
          <w:szCs w:val="24"/>
        </w:rPr>
        <w:tab/>
        <w:t>:</w:t>
      </w:r>
    </w:p>
    <w:p w:rsidR="005C5AC8" w:rsidRPr="007B1528" w:rsidRDefault="005C5AC8" w:rsidP="005C5AC8">
      <w:pPr>
        <w:pStyle w:val="ListParagraph"/>
        <w:spacing w:line="360" w:lineRule="auto"/>
        <w:ind w:left="450"/>
        <w:rPr>
          <w:rFonts w:ascii="Times New Roman" w:hAnsi="Times New Roman" w:cs="Times New Roman"/>
          <w:color w:val="231F20"/>
          <w:sz w:val="24"/>
          <w:szCs w:val="24"/>
        </w:rPr>
      </w:pPr>
    </w:p>
    <w:p w:rsidR="00F0171B" w:rsidRPr="00F0171B" w:rsidRDefault="00F0171B" w:rsidP="00F017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present study)</w:t>
      </w:r>
    </w:p>
    <w:p w:rsidR="00F0171B" w:rsidRPr="00F0171B" w:rsidRDefault="00F0171B" w:rsidP="00F0171B">
      <w:p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0171B" w:rsidRDefault="00F0171B" w:rsidP="00F017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Objectives:</w:t>
      </w:r>
      <w:r w:rsidRPr="007B1528">
        <w:rPr>
          <w:rFonts w:ascii="Times New Roman" w:hAnsi="Times New Roman" w:cs="Times New Roman"/>
          <w:color w:val="000000"/>
          <w:sz w:val="24"/>
          <w:szCs w:val="24"/>
        </w:rPr>
        <w:t xml:space="preserve"> (Primary and secondary)</w:t>
      </w:r>
    </w:p>
    <w:p w:rsidR="00F0171B" w:rsidRPr="007B1528" w:rsidRDefault="00F0171B" w:rsidP="00F0171B">
      <w:pPr>
        <w:pStyle w:val="ListParagraph"/>
        <w:widowControl w:val="0"/>
        <w:autoSpaceDE w:val="0"/>
        <w:autoSpaceDN w:val="0"/>
        <w:adjustRightInd w:val="0"/>
        <w:spacing w:line="36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:rsidR="00F0171B" w:rsidRPr="007B1528" w:rsidRDefault="00F0171B" w:rsidP="00F017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of literature:</w:t>
      </w:r>
      <w:r w:rsidRPr="007B1528">
        <w:rPr>
          <w:rFonts w:ascii="Times New Roman" w:hAnsi="Times New Roman" w:cs="Times New Roman"/>
          <w:color w:val="000000"/>
          <w:sz w:val="24"/>
          <w:szCs w:val="24"/>
        </w:rPr>
        <w:t xml:space="preserve"> (Study by study review from past to present)</w:t>
      </w:r>
    </w:p>
    <w:p w:rsidR="00F0171B" w:rsidRDefault="00F0171B" w:rsidP="00F0171B">
      <w:pPr>
        <w:widowControl w:val="0"/>
        <w:autoSpaceDE w:val="0"/>
        <w:autoSpaceDN w:val="0"/>
        <w:adjustRightInd w:val="0"/>
        <w:spacing w:line="36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Gaps in the literature, which the present study is going to address or specify the novelty, the present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528">
        <w:rPr>
          <w:rFonts w:ascii="Times New Roman" w:hAnsi="Times New Roman" w:cs="Times New Roman"/>
          <w:color w:val="000000"/>
          <w:sz w:val="24"/>
          <w:szCs w:val="24"/>
        </w:rPr>
        <w:t>research</w:t>
      </w:r>
    </w:p>
    <w:p w:rsidR="00F0171B" w:rsidRPr="007B1528" w:rsidRDefault="00F0171B" w:rsidP="00F017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 and Methods:</w:t>
      </w:r>
    </w:p>
    <w:p w:rsidR="00F0171B" w:rsidRDefault="00F0171B" w:rsidP="00F0171B">
      <w:pPr>
        <w:widowControl w:val="0"/>
        <w:autoSpaceDE w:val="0"/>
        <w:autoSpaceDN w:val="0"/>
        <w:adjustRightInd w:val="0"/>
        <w:spacing w:line="216" w:lineRule="exact"/>
        <w:ind w:firstLine="90"/>
        <w:rPr>
          <w:rFonts w:ascii="Times New Roman" w:hAnsi="Times New Roman" w:cs="Times New Roman"/>
          <w:color w:val="000000"/>
          <w:sz w:val="24"/>
          <w:szCs w:val="24"/>
        </w:rPr>
      </w:pP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360" w:lineRule="auto"/>
        <w:ind w:left="630" w:firstLine="9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Setting:</w:t>
      </w: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360" w:lineRule="auto"/>
        <w:ind w:left="630" w:firstLine="9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Study design:</w:t>
      </w: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360" w:lineRule="auto"/>
        <w:ind w:left="630" w:firstLine="9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Study participants:</w:t>
      </w: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360" w:lineRule="auto"/>
        <w:ind w:left="630" w:firstLine="9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Study duration:</w:t>
      </w: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360" w:lineRule="auto"/>
        <w:ind w:left="630" w:firstLine="9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Sample size:</w:t>
      </w:r>
    </w:p>
    <w:p w:rsidR="00F0171B" w:rsidRDefault="00F0171B" w:rsidP="00F0171B">
      <w:pPr>
        <w:widowControl w:val="0"/>
        <w:autoSpaceDE w:val="0"/>
        <w:autoSpaceDN w:val="0"/>
        <w:adjustRightInd w:val="0"/>
        <w:spacing w:line="360" w:lineRule="auto"/>
        <w:ind w:left="630" w:firstLine="9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 xml:space="preserve">Sampling: (Sampling procedure, Inclusion\Exclusion Criteria, Blinding &amp; </w:t>
      </w: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360" w:lineRule="auto"/>
        <w:ind w:left="1350" w:firstLine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B1528">
        <w:rPr>
          <w:rFonts w:ascii="Times New Roman" w:hAnsi="Times New Roman" w:cs="Times New Roman"/>
          <w:color w:val="000000"/>
          <w:sz w:val="24"/>
          <w:szCs w:val="24"/>
        </w:rPr>
        <w:t>Randomization)</w:t>
      </w:r>
    </w:p>
    <w:p w:rsidR="00F0171B" w:rsidRDefault="00F0171B" w:rsidP="00F0171B">
      <w:pPr>
        <w:widowControl w:val="0"/>
        <w:autoSpaceDE w:val="0"/>
        <w:autoSpaceDN w:val="0"/>
        <w:adjustRightInd w:val="0"/>
        <w:spacing w:line="215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 xml:space="preserve">Data collection procedure: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B1528">
        <w:rPr>
          <w:rFonts w:ascii="Times New Roman" w:hAnsi="Times New Roman" w:cs="Times New Roman"/>
          <w:color w:val="000000"/>
          <w:sz w:val="24"/>
          <w:szCs w:val="24"/>
        </w:rPr>
        <w:t>(Questionnaire\Data collection proforma\ Details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171B" w:rsidRDefault="00F0171B" w:rsidP="00F0171B">
      <w:pPr>
        <w:widowControl w:val="0"/>
        <w:autoSpaceDE w:val="0"/>
        <w:autoSpaceDN w:val="0"/>
        <w:adjustRightInd w:val="0"/>
        <w:spacing w:line="215" w:lineRule="exact"/>
        <w:ind w:left="2970" w:firstLine="63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measurement\Biological sample collection)</w:t>
      </w:r>
    </w:p>
    <w:p w:rsidR="00F0171B" w:rsidRDefault="00F0171B" w:rsidP="00F0171B">
      <w:pPr>
        <w:widowControl w:val="0"/>
        <w:autoSpaceDE w:val="0"/>
        <w:autoSpaceDN w:val="0"/>
        <w:adjustRightInd w:val="0"/>
        <w:spacing w:line="215" w:lineRule="exact"/>
        <w:ind w:left="2970" w:firstLine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F0171B" w:rsidRDefault="00F0171B" w:rsidP="00F0171B">
      <w:pPr>
        <w:widowControl w:val="0"/>
        <w:autoSpaceDE w:val="0"/>
        <w:autoSpaceDN w:val="0"/>
        <w:adjustRightInd w:val="0"/>
        <w:spacing w:line="215" w:lineRule="exact"/>
        <w:ind w:left="2970" w:firstLine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215" w:lineRule="exact"/>
        <w:ind w:left="9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3846"/>
      </w:tblGrid>
      <w:tr w:rsidR="00F0171B" w:rsidRPr="007B1528" w:rsidTr="003E5320">
        <w:trPr>
          <w:jc w:val="center"/>
        </w:trPr>
        <w:tc>
          <w:tcPr>
            <w:tcW w:w="4182" w:type="dxa"/>
          </w:tcPr>
          <w:p w:rsidR="00F0171B" w:rsidRPr="007B1528" w:rsidRDefault="00F0171B" w:rsidP="003E532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1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List of variables</w:t>
            </w:r>
          </w:p>
        </w:tc>
        <w:tc>
          <w:tcPr>
            <w:tcW w:w="3846" w:type="dxa"/>
          </w:tcPr>
          <w:p w:rsidR="00F0171B" w:rsidRPr="007B1528" w:rsidRDefault="00F0171B" w:rsidP="003E532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1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Measurement plan</w:t>
            </w:r>
          </w:p>
        </w:tc>
      </w:tr>
      <w:tr w:rsidR="00F0171B" w:rsidRPr="007B1528" w:rsidTr="003E5320">
        <w:trPr>
          <w:jc w:val="center"/>
        </w:trPr>
        <w:tc>
          <w:tcPr>
            <w:tcW w:w="4182" w:type="dxa"/>
          </w:tcPr>
          <w:p w:rsidR="00F0171B" w:rsidRPr="007B1528" w:rsidRDefault="00F0171B" w:rsidP="003E532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846" w:type="dxa"/>
          </w:tcPr>
          <w:p w:rsidR="00F0171B" w:rsidRPr="007B1528" w:rsidRDefault="00F0171B" w:rsidP="003E532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F0171B" w:rsidRPr="007B1528" w:rsidRDefault="00F0171B" w:rsidP="00F0171B">
      <w:pPr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4680"/>
      </w:tblGrid>
      <w:tr w:rsidR="00F0171B" w:rsidRPr="007B1528" w:rsidTr="003E5320">
        <w:trPr>
          <w:jc w:val="center"/>
        </w:trPr>
        <w:tc>
          <w:tcPr>
            <w:tcW w:w="3785" w:type="dxa"/>
          </w:tcPr>
          <w:p w:rsidR="00F0171B" w:rsidRPr="007B1528" w:rsidRDefault="00F0171B" w:rsidP="003E532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B1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Anticipated Biases in the study</w:t>
            </w:r>
          </w:p>
        </w:tc>
        <w:tc>
          <w:tcPr>
            <w:tcW w:w="4680" w:type="dxa"/>
          </w:tcPr>
          <w:p w:rsidR="00F0171B" w:rsidRPr="007B1528" w:rsidRDefault="00F0171B" w:rsidP="003E532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B1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Plan to address the anticipated biases</w:t>
            </w:r>
          </w:p>
        </w:tc>
      </w:tr>
      <w:tr w:rsidR="00F0171B" w:rsidRPr="007B1528" w:rsidTr="003E5320">
        <w:trPr>
          <w:jc w:val="center"/>
        </w:trPr>
        <w:tc>
          <w:tcPr>
            <w:tcW w:w="3785" w:type="dxa"/>
          </w:tcPr>
          <w:p w:rsidR="00F0171B" w:rsidRPr="007B1528" w:rsidRDefault="00F0171B" w:rsidP="003E532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F0171B" w:rsidRPr="007B1528" w:rsidRDefault="00F0171B" w:rsidP="003E532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0171B" w:rsidRDefault="00F0171B" w:rsidP="00F0171B">
      <w:pPr>
        <w:widowControl w:val="0"/>
        <w:autoSpaceDE w:val="0"/>
        <w:autoSpaceDN w:val="0"/>
        <w:adjustRightInd w:val="0"/>
        <w:spacing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Analysis plan</w:t>
      </w:r>
      <w:r w:rsidRPr="007B1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B1528">
        <w:rPr>
          <w:rFonts w:ascii="Times New Roman" w:hAnsi="Times New Roman" w:cs="Times New Roman"/>
          <w:color w:val="000000"/>
          <w:sz w:val="24"/>
          <w:szCs w:val="24"/>
        </w:rPr>
        <w:t xml:space="preserve"> (Details on data entry and storage, Use of software - Name &amp; Version)</w:t>
      </w:r>
    </w:p>
    <w:p w:rsidR="00F0171B" w:rsidRPr="007B1528" w:rsidRDefault="00F0171B" w:rsidP="00F0171B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2160"/>
        <w:gridCol w:w="2970"/>
        <w:gridCol w:w="3330"/>
      </w:tblGrid>
      <w:tr w:rsidR="00F0171B" w:rsidRPr="007B1528" w:rsidTr="003E5320">
        <w:tc>
          <w:tcPr>
            <w:tcW w:w="2160" w:type="dxa"/>
          </w:tcPr>
          <w:p w:rsidR="00F0171B" w:rsidRPr="007B1528" w:rsidRDefault="00F0171B" w:rsidP="003E532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B1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970" w:type="dxa"/>
          </w:tcPr>
          <w:p w:rsidR="00F0171B" w:rsidRPr="007B1528" w:rsidRDefault="00F0171B" w:rsidP="003E532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B1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variables</w:t>
            </w:r>
          </w:p>
        </w:tc>
        <w:tc>
          <w:tcPr>
            <w:tcW w:w="3330" w:type="dxa"/>
          </w:tcPr>
          <w:p w:rsidR="00F0171B" w:rsidRPr="007B1528" w:rsidRDefault="00F0171B" w:rsidP="003E532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B1528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Analysis plan</w:t>
            </w:r>
          </w:p>
        </w:tc>
      </w:tr>
      <w:tr w:rsidR="00F0171B" w:rsidRPr="007B1528" w:rsidTr="003E5320">
        <w:tc>
          <w:tcPr>
            <w:tcW w:w="2160" w:type="dxa"/>
          </w:tcPr>
          <w:p w:rsidR="00F0171B" w:rsidRPr="007B1528" w:rsidRDefault="00F0171B" w:rsidP="003E532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F0171B" w:rsidRPr="007B1528" w:rsidRDefault="00F0171B" w:rsidP="003E532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F0171B" w:rsidRPr="007B1528" w:rsidRDefault="00F0171B" w:rsidP="003E532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0171B" w:rsidRPr="007B1528" w:rsidRDefault="00F0171B" w:rsidP="00F0171B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F0171B" w:rsidRDefault="00F0171B" w:rsidP="00F017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B1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Implications of the study</w:t>
      </w:r>
      <w:r w:rsidRPr="007B152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F0171B" w:rsidRPr="007B1528" w:rsidRDefault="00F0171B" w:rsidP="00F017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B1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Gantt chart:</w:t>
      </w:r>
    </w:p>
    <w:p w:rsidR="00F0171B" w:rsidRPr="007B1528" w:rsidRDefault="00F0171B" w:rsidP="00F017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5" w:lineRule="exact"/>
        <w:rPr>
          <w:rFonts w:ascii="Times New Roman" w:eastAsia="Times New Roman" w:hAnsi="Times New Roman"/>
          <w:b/>
          <w:i/>
          <w:sz w:val="24"/>
          <w:szCs w:val="24"/>
        </w:rPr>
      </w:pPr>
      <w:r w:rsidRPr="007B1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Acknowledgements (if any):</w:t>
      </w:r>
    </w:p>
    <w:p w:rsidR="00F0171B" w:rsidRPr="007B1528" w:rsidRDefault="00F0171B" w:rsidP="00F0171B">
      <w:pPr>
        <w:widowControl w:val="0"/>
        <w:autoSpaceDE w:val="0"/>
        <w:autoSpaceDN w:val="0"/>
        <w:adjustRightInd w:val="0"/>
        <w:spacing w:line="302" w:lineRule="exact"/>
        <w:ind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7B1528">
        <w:rPr>
          <w:rFonts w:ascii="Times New Roman" w:hAnsi="Times New Roman" w:cs="Times New Roman"/>
          <w:color w:val="000000"/>
          <w:sz w:val="24"/>
          <w:szCs w:val="24"/>
        </w:rPr>
        <w:t>We acknowledge the Epidemiology Unit of Department of Community Medicine for their</w:t>
      </w:r>
    </w:p>
    <w:p w:rsidR="00551822" w:rsidRDefault="00F0171B" w:rsidP="00F0171B">
      <w:proofErr w:type="gramStart"/>
      <w:r w:rsidRPr="007B1528">
        <w:rPr>
          <w:rFonts w:ascii="Times New Roman" w:hAnsi="Times New Roman" w:cs="Times New Roman"/>
          <w:color w:val="000000"/>
          <w:sz w:val="24"/>
          <w:szCs w:val="24"/>
        </w:rPr>
        <w:t>technical</w:t>
      </w:r>
      <w:proofErr w:type="gramEnd"/>
      <w:r w:rsidRPr="007B1528">
        <w:rPr>
          <w:rFonts w:ascii="Times New Roman" w:hAnsi="Times New Roman" w:cs="Times New Roman"/>
          <w:color w:val="000000"/>
          <w:sz w:val="24"/>
          <w:szCs w:val="24"/>
        </w:rPr>
        <w:t xml:space="preserve"> support</w:t>
      </w:r>
    </w:p>
    <w:sectPr w:rsidR="00551822" w:rsidSect="004E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CBB"/>
    <w:multiLevelType w:val="hybridMultilevel"/>
    <w:tmpl w:val="7934652E"/>
    <w:lvl w:ilvl="0" w:tplc="0F42BB82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71B"/>
    <w:rsid w:val="004E4ED6"/>
    <w:rsid w:val="00551822"/>
    <w:rsid w:val="005C5AC8"/>
    <w:rsid w:val="00D20582"/>
    <w:rsid w:val="00F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AF7A"/>
  <w15:docId w15:val="{FC7C7475-DB6C-4653-8BBD-0462F737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1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171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admin</cp:lastModifiedBy>
  <cp:revision>5</cp:revision>
  <dcterms:created xsi:type="dcterms:W3CDTF">2020-02-11T07:40:00Z</dcterms:created>
  <dcterms:modified xsi:type="dcterms:W3CDTF">2023-08-09T13:51:00Z</dcterms:modified>
</cp:coreProperties>
</file>